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BD74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2026年东源中学、东江中学、深圳市三高东源高级</w:t>
      </w:r>
    </w:p>
    <w:p w14:paraId="285B84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</w:pPr>
      <w:r>
        <w:rPr>
          <w:rFonts w:hint="eastAsia" w:ascii="方正小标宋_GBK" w:hAnsi="方正小标宋_GBK" w:eastAsia="方正小标宋_GBK" w:cs="方正小标宋_GBK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中学招生计划“指标到校”计划分配表</w:t>
      </w:r>
    </w:p>
    <w:tbl>
      <w:tblPr>
        <w:tblStyle w:val="2"/>
        <w:tblW w:w="5691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3172"/>
        <w:gridCol w:w="800"/>
        <w:gridCol w:w="1316"/>
        <w:gridCol w:w="1207"/>
        <w:gridCol w:w="1207"/>
        <w:gridCol w:w="1280"/>
      </w:tblGrid>
      <w:tr w14:paraId="1FD39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37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56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AF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初中学校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60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三年完整学籍初三人数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6E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各校三年完整学籍初三人数占总数比例（B/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B8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东源中学“指标到校”数（C*560）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24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东江中学“指标到校”数（C*812）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15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高级中学“指标到校”数（C*413）</w:t>
            </w:r>
          </w:p>
        </w:tc>
      </w:tr>
      <w:tr w14:paraId="56AA9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3C1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29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27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E5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36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3E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6F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</w:p>
        </w:tc>
      </w:tr>
      <w:tr w14:paraId="1BC8E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DB33D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91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东源县东华学校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F3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93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0.0441 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37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A8C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C8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3E12F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10B37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3B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东源县仙塘中学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BB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0F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0.0770 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8D6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4E6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A9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</w:tr>
      <w:tr w14:paraId="6E6C2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3B691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92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东源县实验中学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30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978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FE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0.2104 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F5C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81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FF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</w:tr>
      <w:tr w14:paraId="48B7E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43643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3E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东源县骆湖中学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A4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65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0.0166 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4D1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4C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F9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</w:tr>
      <w:tr w14:paraId="02971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52066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56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东源县顺天中学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44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02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0.0239 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73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830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A1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0801C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EFBAE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D1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东源县上莞中学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9E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F9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0.0159 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655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28D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B4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</w:tr>
      <w:tr w14:paraId="030E5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14BE5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02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东源县曾田中学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28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72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0.0088 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15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641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3E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1E4DA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55AE9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B2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东源县柳城中学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0E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E4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0.0163 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EC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C87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B0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</w:tr>
      <w:tr w14:paraId="50F03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1C186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F2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东源县义合中学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AE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93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0.0092 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95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39E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DC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19DCE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4080D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83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东源县蓝口中学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46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3C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0.0196 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751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F58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F1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 w14:paraId="5AA2C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B56D6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1D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东源县黄田镇中心学校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69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07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0.0118 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080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A18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43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  <w:tr w14:paraId="3D2B9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E2BE0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25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东源县黄田镇久社中心学校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2C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F3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0.0062 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05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9B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36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30BD8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306D2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A1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东源县叶潭中学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8D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01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0.0168 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B89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635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78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</w:tr>
      <w:tr w14:paraId="1410D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674FE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BB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东源县黄村镇崇伊学校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00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CD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0.0254 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C5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C90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5C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 w14:paraId="6F5E5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21C3F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ED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东源县康禾中学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E4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0D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0.0185 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EA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CBA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29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 w14:paraId="448A7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A4378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3F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东源县南湖中心校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EA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52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0.0028 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F2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7E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1B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C913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27DDA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9B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东源县新港镇中心学校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9D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3A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0.0032 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3B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E3C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73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6F45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E1713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E4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东源县双江中心学校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B3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19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0.0026 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903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51F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45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0A01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74F09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5F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东源县涧头中学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3E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B9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0.0067 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7DC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0D8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97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680D8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0FB0E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D3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东源县民族中学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32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CA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0.0065 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3C3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FC1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C8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2A951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E9179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24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东源县船塘中学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00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85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0.0450 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871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A9B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52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1A786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F6252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9A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东源县灯塔中学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BA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42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0.0518 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30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1B4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F1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</w:tr>
      <w:tr w14:paraId="316A1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8E14A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B9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东源县清平中学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51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F1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0.0678 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E61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CF6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93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</w:tr>
      <w:tr w14:paraId="7AFD9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0861D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35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东源县崇文学校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11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17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0.1291 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3E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62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74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</w:tr>
      <w:tr w14:paraId="1089A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8A76C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049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东源县黄村中学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3E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B2F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0.0204 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647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FF7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2D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 w14:paraId="7BF3A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09C7F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98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广东省东源中学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89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B9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0.0783 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C9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1BC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10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</w:tr>
      <w:tr w14:paraId="35AF9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4AF49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BF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深圳市三高东源高级中学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2F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AE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0.0654 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A51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0A6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FA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</w:tr>
      <w:tr w14:paraId="1F70A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9EC9F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74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73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4649</w:t>
            </w:r>
          </w:p>
        </w:tc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1E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1.0000 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6A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FA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812</w:t>
            </w:r>
          </w:p>
        </w:tc>
        <w:tc>
          <w:tcPr>
            <w:tcW w:w="6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D6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413</w:t>
            </w:r>
          </w:p>
        </w:tc>
      </w:tr>
    </w:tbl>
    <w:p w14:paraId="1F46D9E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8D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2026-07-03T08:25:50Z</dcterms:created>
  <dc:creator>Administrator</dc:creator>
  <cp:lastModifiedBy>且听风吟</cp:lastModifiedBy>
  <dcterms:modified xsi:type="dcterms:W3CDTF">2026-07-03T08:29:11Z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eyJoZGlkIjoiNjA2ZDgyZmI0N2RlYjhmNzYyZTRkMWU1YTk1NzQyYzQiLCJ1c2VySWQiOiI4ODc4Mzc3NDIifQ==</vt:lpwstr>
  </property>
  <property fmtid="{D5CDD505-2E9C-101B-9397-08002B2CF9AE}" pid="4" name="ICV">
    <vt:lpwstr>239ED16CE34A45A8AC91748C68B8D33F_12</vt:lpwstr>
  </property>
</Properties>
</file>