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A9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附件2</w:t>
      </w:r>
    </w:p>
    <w:p w14:paraId="19F26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30" w:line="58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shd w:val="clear" w:color="auto" w:fill="auto"/>
        </w:rPr>
      </w:pPr>
      <w:r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shd w:val="clear" w:color="auto" w:fill="auto"/>
          <w:lang w:eastAsia="zh-CN"/>
        </w:rPr>
        <w:t>面试考生</w:t>
      </w:r>
      <w:r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shd w:val="clear" w:color="auto" w:fill="auto"/>
        </w:rPr>
        <w:t>须知</w:t>
      </w:r>
    </w:p>
    <w:p w14:paraId="6540E2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宋体" w:hAnsi="宋体"/>
        </w:rPr>
      </w:pPr>
    </w:p>
    <w:p w14:paraId="64649E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一、考生凭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本人身份证原件、笔试准考证和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资格审核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合格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通知书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面试当天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到达指定场室报到并进行身份验证，逾期未报到者视为放弃面试资格。考点交通可能拥堵，请考生预留充足时间前往考点。</w:t>
      </w:r>
    </w:p>
    <w:p w14:paraId="53690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考生</w:t>
      </w:r>
      <w:r>
        <w:rPr>
          <w:rFonts w:hint="eastAsia" w:ascii="宋体" w:hAnsi="宋体" w:eastAsia="方正仿宋_GBK" w:cs="方正仿宋_GBK"/>
          <w:sz w:val="32"/>
          <w:szCs w:val="32"/>
        </w:rPr>
        <w:t>进入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候考室</w:t>
      </w:r>
      <w:r>
        <w:rPr>
          <w:rFonts w:hint="eastAsia" w:ascii="宋体" w:hAnsi="宋体" w:eastAsia="方正仿宋_GBK" w:cs="方正仿宋_GBK"/>
          <w:sz w:val="32"/>
          <w:szCs w:val="32"/>
        </w:rPr>
        <w:t>前，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须</w:t>
      </w:r>
      <w:r>
        <w:rPr>
          <w:rFonts w:hint="eastAsia" w:ascii="宋体" w:hAnsi="宋体" w:eastAsia="方正仿宋_GBK" w:cs="方正仿宋_GBK"/>
          <w:sz w:val="32"/>
          <w:szCs w:val="32"/>
        </w:rPr>
        <w:t>将所携带的通讯工具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等电子设备</w:t>
      </w:r>
      <w:r>
        <w:rPr>
          <w:rFonts w:hint="eastAsia" w:ascii="宋体" w:hAnsi="宋体" w:eastAsia="方正仿宋_GBK" w:cs="方正仿宋_GBK"/>
          <w:sz w:val="32"/>
          <w:szCs w:val="32"/>
        </w:rPr>
        <w:t>关闭后连同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随身包、袋</w:t>
      </w:r>
      <w:r>
        <w:rPr>
          <w:rFonts w:hint="eastAsia" w:ascii="宋体" w:hAnsi="宋体" w:eastAsia="方正仿宋_GBK" w:cs="方正仿宋_GBK"/>
          <w:sz w:val="32"/>
          <w:szCs w:val="32"/>
        </w:rPr>
        <w:t>等物品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交工作人员统一保管</w:t>
      </w:r>
      <w:r>
        <w:rPr>
          <w:rFonts w:hint="eastAsia" w:ascii="宋体" w:hAnsi="宋体" w:eastAsia="方正仿宋_GBK" w:cs="方正仿宋_GBK"/>
          <w:sz w:val="32"/>
          <w:szCs w:val="32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面试</w:t>
      </w:r>
      <w:r>
        <w:rPr>
          <w:rFonts w:hint="eastAsia" w:ascii="宋体" w:hAnsi="宋体" w:eastAsia="方正仿宋_GBK" w:cs="方正仿宋_GBK"/>
          <w:sz w:val="32"/>
          <w:szCs w:val="32"/>
        </w:rPr>
        <w:t>结束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后领回立即</w:t>
      </w:r>
      <w:r>
        <w:rPr>
          <w:rFonts w:hint="eastAsia" w:ascii="宋体" w:hAnsi="宋体" w:eastAsia="方正仿宋_GBK" w:cs="方正仿宋_GBK"/>
          <w:sz w:val="32"/>
          <w:szCs w:val="32"/>
        </w:rPr>
        <w:t>离场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</w:rPr>
        <w:t>严禁任何人向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考生</w:t>
      </w:r>
      <w:r>
        <w:rPr>
          <w:rFonts w:hint="eastAsia" w:ascii="宋体" w:hAnsi="宋体" w:eastAsia="方正仿宋_GBK" w:cs="方正仿宋_GBK"/>
          <w:sz w:val="32"/>
          <w:szCs w:val="32"/>
        </w:rPr>
        <w:t>传递试题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等</w:t>
      </w:r>
      <w:r>
        <w:rPr>
          <w:rFonts w:hint="eastAsia" w:ascii="宋体" w:hAnsi="宋体" w:eastAsia="方正仿宋_GBK" w:cs="方正仿宋_GBK"/>
          <w:sz w:val="32"/>
          <w:szCs w:val="32"/>
        </w:rPr>
        <w:t>信息。</w:t>
      </w:r>
    </w:p>
    <w:p w14:paraId="0581E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方正仿宋_GBK" w:cs="方正仿宋_GBK"/>
          <w:sz w:val="32"/>
          <w:szCs w:val="32"/>
        </w:rPr>
        <w:t>、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考生报到</w:t>
      </w:r>
      <w:r>
        <w:rPr>
          <w:rFonts w:hint="eastAsia" w:ascii="宋体" w:hAnsi="宋体" w:eastAsia="方正仿宋_GBK" w:cs="方正仿宋_GBK"/>
          <w:sz w:val="32"/>
          <w:szCs w:val="32"/>
        </w:rPr>
        <w:t>后，工作人员组织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考生</w:t>
      </w:r>
      <w:r>
        <w:rPr>
          <w:rFonts w:hint="eastAsia" w:ascii="宋体" w:hAnsi="宋体" w:eastAsia="方正仿宋_GBK" w:cs="方正仿宋_GBK"/>
          <w:sz w:val="32"/>
          <w:szCs w:val="32"/>
        </w:rPr>
        <w:t>抽签，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确定</w:t>
      </w:r>
      <w:r>
        <w:rPr>
          <w:rFonts w:hint="eastAsia" w:ascii="宋体" w:hAnsi="宋体" w:eastAsia="方正仿宋_GBK" w:cs="方正仿宋_GBK"/>
          <w:sz w:val="32"/>
          <w:szCs w:val="32"/>
        </w:rPr>
        <w:t>面试的先后顺序，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并佩</w:t>
      </w:r>
      <w:r>
        <w:rPr>
          <w:rFonts w:hint="eastAsia" w:ascii="宋体" w:hAnsi="宋体" w:eastAsia="方正仿宋_GBK" w:cs="方正仿宋_GBK"/>
          <w:sz w:val="32"/>
          <w:szCs w:val="32"/>
        </w:rPr>
        <w:t>戴好抽签号码牌，由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工作人员</w:t>
      </w:r>
      <w:r>
        <w:rPr>
          <w:rFonts w:hint="eastAsia" w:ascii="宋体" w:hAnsi="宋体" w:eastAsia="方正仿宋_GBK" w:cs="方正仿宋_GBK"/>
          <w:sz w:val="32"/>
          <w:szCs w:val="32"/>
        </w:rPr>
        <w:t>指引依次进入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备课室备课或</w:t>
      </w:r>
      <w:r>
        <w:rPr>
          <w:rFonts w:hint="eastAsia" w:ascii="宋体" w:hAnsi="宋体" w:eastAsia="方正仿宋_GBK" w:cs="方正仿宋_GBK"/>
          <w:sz w:val="32"/>
          <w:szCs w:val="32"/>
        </w:rPr>
        <w:t>面试室面试。</w:t>
      </w:r>
    </w:p>
    <w:p w14:paraId="03054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方正仿宋_GBK" w:cs="方正仿宋_GBK"/>
          <w:sz w:val="32"/>
          <w:szCs w:val="32"/>
        </w:rPr>
        <w:t>、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考生</w:t>
      </w:r>
      <w:r>
        <w:rPr>
          <w:rFonts w:hint="eastAsia" w:ascii="宋体" w:hAnsi="宋体" w:eastAsia="方正仿宋_GBK" w:cs="方正仿宋_GBK"/>
          <w:sz w:val="32"/>
          <w:szCs w:val="32"/>
        </w:rPr>
        <w:t>实行封闭管理，须在候考室静候，服从工作人员的管理，不得喧哗，不得影响他人，不得擅自离开候考室。需上洗手间的，应经</w:t>
      </w:r>
      <w:bookmarkStart w:id="0" w:name="_GoBack"/>
      <w:bookmarkEnd w:id="0"/>
      <w:r>
        <w:rPr>
          <w:rFonts w:hint="eastAsia" w:ascii="宋体" w:hAnsi="宋体" w:eastAsia="方正仿宋_GBK" w:cs="方正仿宋_GBK"/>
          <w:sz w:val="32"/>
          <w:szCs w:val="32"/>
        </w:rPr>
        <w:t>工作人员同意，并由工作人员陪同前往。候考的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考生</w:t>
      </w:r>
      <w:r>
        <w:rPr>
          <w:rFonts w:hint="eastAsia" w:ascii="宋体" w:hAnsi="宋体" w:eastAsia="方正仿宋_GBK" w:cs="方正仿宋_GBK"/>
          <w:sz w:val="32"/>
          <w:szCs w:val="32"/>
        </w:rPr>
        <w:t>需离开考场的，应书面提出申请，经考场主考同意后按弃考处理。</w:t>
      </w:r>
    </w:p>
    <w:p w14:paraId="0E132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方正仿宋_GBK" w:cs="方正仿宋_GBK"/>
          <w:sz w:val="32"/>
          <w:szCs w:val="32"/>
        </w:rPr>
        <w:t>、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lang w:eastAsia="zh-CN"/>
        </w:rPr>
        <w:t>考生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不得携带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lang w:eastAsia="zh-CN"/>
        </w:rPr>
        <w:t>任何个人物品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进入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lang w:eastAsia="zh-CN"/>
        </w:rPr>
        <w:t>备课室和面试室。考生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面试结束后，须立即将面试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lang w:eastAsia="zh-CN"/>
        </w:rPr>
        <w:t>有关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资料交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lang w:eastAsia="zh-CN"/>
        </w:rPr>
        <w:t>回面试室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工作人员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</w:rPr>
        <w:t>领回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个</w:t>
      </w:r>
      <w:r>
        <w:rPr>
          <w:rFonts w:hint="eastAsia" w:ascii="宋体" w:hAnsi="宋体" w:eastAsia="方正仿宋_GBK" w:cs="方正仿宋_GBK"/>
          <w:sz w:val="32"/>
          <w:szCs w:val="32"/>
        </w:rPr>
        <w:t>人物品后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马上离场</w:t>
      </w:r>
      <w:r>
        <w:rPr>
          <w:rFonts w:hint="eastAsia" w:ascii="宋体" w:hAnsi="宋体" w:eastAsia="方正仿宋_GBK" w:cs="方正仿宋_GBK"/>
          <w:sz w:val="32"/>
          <w:szCs w:val="32"/>
        </w:rPr>
        <w:t>（请认真核对，不要错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领他</w:t>
      </w:r>
      <w:r>
        <w:rPr>
          <w:rFonts w:hint="eastAsia" w:ascii="宋体" w:hAnsi="宋体" w:eastAsia="方正仿宋_GBK" w:cs="方正仿宋_GBK"/>
          <w:sz w:val="32"/>
          <w:szCs w:val="32"/>
        </w:rPr>
        <w:t>人的物品）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，</w:t>
      </w:r>
      <w:r>
        <w:rPr>
          <w:rFonts w:hint="eastAsia" w:ascii="宋体" w:hAnsi="宋体" w:eastAsia="方正仿宋_GBK" w:cs="方正仿宋_GBK"/>
          <w:sz w:val="32"/>
          <w:szCs w:val="32"/>
        </w:rPr>
        <w:t>不得返回候考室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和备课室，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不得在试室、考场周围逗留、谈论，</w:t>
      </w:r>
      <w:r>
        <w:rPr>
          <w:rFonts w:hint="eastAsia" w:ascii="宋体" w:hAnsi="宋体" w:eastAsia="方正仿宋_GBK" w:cs="方正仿宋_GBK"/>
          <w:sz w:val="32"/>
          <w:szCs w:val="32"/>
        </w:rPr>
        <w:t>不得以任何方式向其他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考生</w:t>
      </w:r>
      <w:r>
        <w:rPr>
          <w:rFonts w:hint="eastAsia" w:ascii="宋体" w:hAnsi="宋体" w:eastAsia="方正仿宋_GBK" w:cs="方正仿宋_GBK"/>
          <w:sz w:val="32"/>
          <w:szCs w:val="32"/>
        </w:rPr>
        <w:t>泄露考题</w:t>
      </w:r>
      <w:r>
        <w:rPr>
          <w:rFonts w:hint="eastAsia" w:ascii="宋体" w:hAnsi="宋体" w:eastAsia="方正仿宋_GBK" w:cs="方正仿宋_GBK"/>
          <w:color w:val="000000"/>
          <w:sz w:val="32"/>
          <w:szCs w:val="32"/>
        </w:rPr>
        <w:t>，违者按相关规定处理。</w:t>
      </w:r>
    </w:p>
    <w:p w14:paraId="7D606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sz w:val="32"/>
          <w:szCs w:val="32"/>
        </w:rPr>
        <w:t>准考证上所有信息不得修改，未经许可擅自修改将取消考试资格。考生应接受现场工作人员的管理，对违反面试规定的，将按照有关规定严肃处理。</w:t>
      </w:r>
    </w:p>
    <w:p w14:paraId="1AB4ED7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-SA"/>
        </w:rPr>
        <w:t>七、面试结束后，考生到候分室等候。</w:t>
      </w:r>
    </w:p>
    <w:p w14:paraId="1CD4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-SA"/>
        </w:rPr>
        <w:t>八、面试结束后3个工作日内将在东源县人民政府门户网站通知公告栏公布总成绩、入围体检名单、体检有关事项，考生应注意安排好自己的日程。</w:t>
      </w: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B49FFF-6A68-46C8-9FBD-6700713CB36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9D94E7F-6CF9-4CF6-A030-9E9C93184C1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9F0FC13-3A2C-4472-B02B-6A07EA03C91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207EC68-539C-4E11-B038-0A7C5B1188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31E51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7A8B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C74DB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23AD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22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NzFhMGYxNWEyOTEyYTgzMmFmYTk3ZjU0ZjRhNWQifQ=="/>
  </w:docVars>
  <w:rsids>
    <w:rsidRoot w:val="3182661F"/>
    <w:rsid w:val="00023D5A"/>
    <w:rsid w:val="00031488"/>
    <w:rsid w:val="00051E52"/>
    <w:rsid w:val="000C6996"/>
    <w:rsid w:val="000D1452"/>
    <w:rsid w:val="00127B44"/>
    <w:rsid w:val="00196B0B"/>
    <w:rsid w:val="001B208D"/>
    <w:rsid w:val="001F46A6"/>
    <w:rsid w:val="00201760"/>
    <w:rsid w:val="0026420F"/>
    <w:rsid w:val="00270507"/>
    <w:rsid w:val="00274012"/>
    <w:rsid w:val="00287AB6"/>
    <w:rsid w:val="002D15C4"/>
    <w:rsid w:val="002F0A1E"/>
    <w:rsid w:val="00307295"/>
    <w:rsid w:val="0033655A"/>
    <w:rsid w:val="00337866"/>
    <w:rsid w:val="003957B3"/>
    <w:rsid w:val="00454C95"/>
    <w:rsid w:val="005D78CD"/>
    <w:rsid w:val="005E2DFD"/>
    <w:rsid w:val="005E56CB"/>
    <w:rsid w:val="00645FAD"/>
    <w:rsid w:val="006812C2"/>
    <w:rsid w:val="006B2443"/>
    <w:rsid w:val="00713C1D"/>
    <w:rsid w:val="007A1A09"/>
    <w:rsid w:val="007D6CCD"/>
    <w:rsid w:val="00817F0A"/>
    <w:rsid w:val="00851090"/>
    <w:rsid w:val="008702C0"/>
    <w:rsid w:val="0090257D"/>
    <w:rsid w:val="00936385"/>
    <w:rsid w:val="009365D5"/>
    <w:rsid w:val="00986478"/>
    <w:rsid w:val="00A42638"/>
    <w:rsid w:val="00AC7071"/>
    <w:rsid w:val="00B14028"/>
    <w:rsid w:val="00B32064"/>
    <w:rsid w:val="00C711CB"/>
    <w:rsid w:val="00D3370D"/>
    <w:rsid w:val="00D62649"/>
    <w:rsid w:val="00D9625F"/>
    <w:rsid w:val="00E0553E"/>
    <w:rsid w:val="00E219EC"/>
    <w:rsid w:val="00EB7C74"/>
    <w:rsid w:val="00EC117E"/>
    <w:rsid w:val="00F3077C"/>
    <w:rsid w:val="01206B90"/>
    <w:rsid w:val="016C3DEF"/>
    <w:rsid w:val="01AD5116"/>
    <w:rsid w:val="01EA7A7C"/>
    <w:rsid w:val="0227301F"/>
    <w:rsid w:val="023624B4"/>
    <w:rsid w:val="023A3E39"/>
    <w:rsid w:val="024E0B06"/>
    <w:rsid w:val="025D53F8"/>
    <w:rsid w:val="026807A3"/>
    <w:rsid w:val="02DD0325"/>
    <w:rsid w:val="034C40F4"/>
    <w:rsid w:val="038B3531"/>
    <w:rsid w:val="03ED1384"/>
    <w:rsid w:val="04052813"/>
    <w:rsid w:val="046C29AE"/>
    <w:rsid w:val="048A3A64"/>
    <w:rsid w:val="04DB2F55"/>
    <w:rsid w:val="05022F29"/>
    <w:rsid w:val="05071338"/>
    <w:rsid w:val="05933028"/>
    <w:rsid w:val="05DE66F9"/>
    <w:rsid w:val="05F333C0"/>
    <w:rsid w:val="05FA28BF"/>
    <w:rsid w:val="06354799"/>
    <w:rsid w:val="064B41AE"/>
    <w:rsid w:val="0660035D"/>
    <w:rsid w:val="067F137B"/>
    <w:rsid w:val="074A1FE3"/>
    <w:rsid w:val="07722E17"/>
    <w:rsid w:val="07AC6AAF"/>
    <w:rsid w:val="07B76CEE"/>
    <w:rsid w:val="07C20DD6"/>
    <w:rsid w:val="07D359CF"/>
    <w:rsid w:val="08373A00"/>
    <w:rsid w:val="084C61A1"/>
    <w:rsid w:val="086E4B2F"/>
    <w:rsid w:val="08E117D5"/>
    <w:rsid w:val="0917365D"/>
    <w:rsid w:val="093C15D9"/>
    <w:rsid w:val="09C051F6"/>
    <w:rsid w:val="09E06829"/>
    <w:rsid w:val="0A387799"/>
    <w:rsid w:val="0A6D03D7"/>
    <w:rsid w:val="0AE22DB6"/>
    <w:rsid w:val="0AE64D1B"/>
    <w:rsid w:val="0AFA2491"/>
    <w:rsid w:val="0AFB2168"/>
    <w:rsid w:val="0B08507B"/>
    <w:rsid w:val="0B555C09"/>
    <w:rsid w:val="0B6E21D8"/>
    <w:rsid w:val="0B7A4A89"/>
    <w:rsid w:val="0BAA46C4"/>
    <w:rsid w:val="0BDC39EF"/>
    <w:rsid w:val="0C0E0368"/>
    <w:rsid w:val="0C283E1D"/>
    <w:rsid w:val="0C8A3E13"/>
    <w:rsid w:val="0C8F5596"/>
    <w:rsid w:val="0C935ABD"/>
    <w:rsid w:val="0E021EF5"/>
    <w:rsid w:val="0E1B4337"/>
    <w:rsid w:val="0E4E28D3"/>
    <w:rsid w:val="0E83384D"/>
    <w:rsid w:val="0ED95DBB"/>
    <w:rsid w:val="0EEE44B8"/>
    <w:rsid w:val="0F391048"/>
    <w:rsid w:val="0FAE1948"/>
    <w:rsid w:val="1003203D"/>
    <w:rsid w:val="102A4623"/>
    <w:rsid w:val="10881778"/>
    <w:rsid w:val="10A5064D"/>
    <w:rsid w:val="110C429F"/>
    <w:rsid w:val="112F7E86"/>
    <w:rsid w:val="114E660B"/>
    <w:rsid w:val="115239A8"/>
    <w:rsid w:val="11AD0A45"/>
    <w:rsid w:val="11D7172D"/>
    <w:rsid w:val="11FB3E6F"/>
    <w:rsid w:val="12252DBB"/>
    <w:rsid w:val="125B31D0"/>
    <w:rsid w:val="127F3A7A"/>
    <w:rsid w:val="12F50523"/>
    <w:rsid w:val="13077CCB"/>
    <w:rsid w:val="1308364F"/>
    <w:rsid w:val="131B6DC5"/>
    <w:rsid w:val="132155B7"/>
    <w:rsid w:val="138E7B15"/>
    <w:rsid w:val="13F33E16"/>
    <w:rsid w:val="1424395D"/>
    <w:rsid w:val="14C87508"/>
    <w:rsid w:val="14C94EB3"/>
    <w:rsid w:val="14C96D30"/>
    <w:rsid w:val="15621039"/>
    <w:rsid w:val="156A1B8C"/>
    <w:rsid w:val="16016AF6"/>
    <w:rsid w:val="161A670D"/>
    <w:rsid w:val="163F722D"/>
    <w:rsid w:val="17200982"/>
    <w:rsid w:val="174456BD"/>
    <w:rsid w:val="17656DFC"/>
    <w:rsid w:val="17C029A0"/>
    <w:rsid w:val="17DD6663"/>
    <w:rsid w:val="18C44C6D"/>
    <w:rsid w:val="19F4303C"/>
    <w:rsid w:val="19FE09DA"/>
    <w:rsid w:val="1A1C3152"/>
    <w:rsid w:val="1A417403"/>
    <w:rsid w:val="1AB84582"/>
    <w:rsid w:val="1ABC17CE"/>
    <w:rsid w:val="1AF4614C"/>
    <w:rsid w:val="1B4D330B"/>
    <w:rsid w:val="1B9D47BB"/>
    <w:rsid w:val="1C162691"/>
    <w:rsid w:val="1C1B4775"/>
    <w:rsid w:val="1C4A565D"/>
    <w:rsid w:val="1C9E777B"/>
    <w:rsid w:val="1CAF6619"/>
    <w:rsid w:val="1CC56F4E"/>
    <w:rsid w:val="1CDC71D8"/>
    <w:rsid w:val="1DA14EBC"/>
    <w:rsid w:val="1DC44791"/>
    <w:rsid w:val="1DDD455C"/>
    <w:rsid w:val="1E18759A"/>
    <w:rsid w:val="1F475FF0"/>
    <w:rsid w:val="1F6A0973"/>
    <w:rsid w:val="1FE7220D"/>
    <w:rsid w:val="20184EB8"/>
    <w:rsid w:val="201A3D54"/>
    <w:rsid w:val="20B3622C"/>
    <w:rsid w:val="21893B5F"/>
    <w:rsid w:val="21920373"/>
    <w:rsid w:val="21D01108"/>
    <w:rsid w:val="225130B1"/>
    <w:rsid w:val="227047D3"/>
    <w:rsid w:val="227A54D8"/>
    <w:rsid w:val="22E33026"/>
    <w:rsid w:val="2329750B"/>
    <w:rsid w:val="233236A1"/>
    <w:rsid w:val="233E5416"/>
    <w:rsid w:val="23A24DF7"/>
    <w:rsid w:val="23CF2DB3"/>
    <w:rsid w:val="23EE5168"/>
    <w:rsid w:val="240715F7"/>
    <w:rsid w:val="24096CA1"/>
    <w:rsid w:val="241B722E"/>
    <w:rsid w:val="243002F9"/>
    <w:rsid w:val="24914A02"/>
    <w:rsid w:val="24C950B5"/>
    <w:rsid w:val="252929B3"/>
    <w:rsid w:val="253F669D"/>
    <w:rsid w:val="25950217"/>
    <w:rsid w:val="25DC16B4"/>
    <w:rsid w:val="27270664"/>
    <w:rsid w:val="27341653"/>
    <w:rsid w:val="274A2C1F"/>
    <w:rsid w:val="27631B13"/>
    <w:rsid w:val="280620C0"/>
    <w:rsid w:val="2846410F"/>
    <w:rsid w:val="285B7DAE"/>
    <w:rsid w:val="28B723CE"/>
    <w:rsid w:val="28C25F1B"/>
    <w:rsid w:val="29691C88"/>
    <w:rsid w:val="299F7CD0"/>
    <w:rsid w:val="29D376FB"/>
    <w:rsid w:val="2A165677"/>
    <w:rsid w:val="2ABC37A8"/>
    <w:rsid w:val="2B163DB9"/>
    <w:rsid w:val="2B590369"/>
    <w:rsid w:val="2BD86C37"/>
    <w:rsid w:val="2CCC4CC1"/>
    <w:rsid w:val="2D005DDE"/>
    <w:rsid w:val="2D1D0835"/>
    <w:rsid w:val="2D6F4AF0"/>
    <w:rsid w:val="2D7B4DCA"/>
    <w:rsid w:val="2DAA032F"/>
    <w:rsid w:val="2DE760DF"/>
    <w:rsid w:val="2DF813A5"/>
    <w:rsid w:val="2E1E7FCE"/>
    <w:rsid w:val="2E3251BC"/>
    <w:rsid w:val="2E381161"/>
    <w:rsid w:val="2E7A1633"/>
    <w:rsid w:val="2EC636CC"/>
    <w:rsid w:val="2ECF2F11"/>
    <w:rsid w:val="2F0905AD"/>
    <w:rsid w:val="2F2D70A7"/>
    <w:rsid w:val="2FF80997"/>
    <w:rsid w:val="30250FE1"/>
    <w:rsid w:val="30A55D2E"/>
    <w:rsid w:val="313F3657"/>
    <w:rsid w:val="317859B2"/>
    <w:rsid w:val="3182661F"/>
    <w:rsid w:val="31A7227B"/>
    <w:rsid w:val="31C379A6"/>
    <w:rsid w:val="31FD1BD8"/>
    <w:rsid w:val="321536D6"/>
    <w:rsid w:val="32513C4A"/>
    <w:rsid w:val="32586967"/>
    <w:rsid w:val="327A7963"/>
    <w:rsid w:val="32C65A21"/>
    <w:rsid w:val="33011A9E"/>
    <w:rsid w:val="336C2E0C"/>
    <w:rsid w:val="33A612D7"/>
    <w:rsid w:val="33FA48FF"/>
    <w:rsid w:val="33FC1CE6"/>
    <w:rsid w:val="3429516E"/>
    <w:rsid w:val="343B4DE3"/>
    <w:rsid w:val="344415C9"/>
    <w:rsid w:val="346A65F0"/>
    <w:rsid w:val="34C3547B"/>
    <w:rsid w:val="34FF63E5"/>
    <w:rsid w:val="352149F0"/>
    <w:rsid w:val="358B1A1D"/>
    <w:rsid w:val="35AB6084"/>
    <w:rsid w:val="35DF13F7"/>
    <w:rsid w:val="35FC4E4D"/>
    <w:rsid w:val="36190883"/>
    <w:rsid w:val="36232677"/>
    <w:rsid w:val="362F1046"/>
    <w:rsid w:val="3680281D"/>
    <w:rsid w:val="36886EBC"/>
    <w:rsid w:val="36913EAC"/>
    <w:rsid w:val="36BF072D"/>
    <w:rsid w:val="36DF408A"/>
    <w:rsid w:val="37053AA5"/>
    <w:rsid w:val="373325BB"/>
    <w:rsid w:val="373514A1"/>
    <w:rsid w:val="37411D16"/>
    <w:rsid w:val="37560227"/>
    <w:rsid w:val="376712EF"/>
    <w:rsid w:val="376D21B7"/>
    <w:rsid w:val="378F0113"/>
    <w:rsid w:val="37944031"/>
    <w:rsid w:val="37AC2D96"/>
    <w:rsid w:val="37E44021"/>
    <w:rsid w:val="37FC574E"/>
    <w:rsid w:val="38A32342"/>
    <w:rsid w:val="38D07409"/>
    <w:rsid w:val="38E50BC8"/>
    <w:rsid w:val="398522EC"/>
    <w:rsid w:val="39D70396"/>
    <w:rsid w:val="3A3E4C2E"/>
    <w:rsid w:val="3A475DFB"/>
    <w:rsid w:val="3A623557"/>
    <w:rsid w:val="3A852B7B"/>
    <w:rsid w:val="3AE10944"/>
    <w:rsid w:val="3AE705B9"/>
    <w:rsid w:val="3B9409C2"/>
    <w:rsid w:val="3B974A2C"/>
    <w:rsid w:val="3D1F59CA"/>
    <w:rsid w:val="3D8E68E7"/>
    <w:rsid w:val="3E1F7FBB"/>
    <w:rsid w:val="3E5B55F7"/>
    <w:rsid w:val="3E743543"/>
    <w:rsid w:val="3ECD593D"/>
    <w:rsid w:val="3F100339"/>
    <w:rsid w:val="3F6B63C7"/>
    <w:rsid w:val="3F844853"/>
    <w:rsid w:val="3F9C73AA"/>
    <w:rsid w:val="3FD52068"/>
    <w:rsid w:val="40642DC3"/>
    <w:rsid w:val="407156DC"/>
    <w:rsid w:val="40853EA0"/>
    <w:rsid w:val="40A41029"/>
    <w:rsid w:val="40D22C8E"/>
    <w:rsid w:val="40EF5C5E"/>
    <w:rsid w:val="413238A9"/>
    <w:rsid w:val="413B7ABA"/>
    <w:rsid w:val="41ED3B3E"/>
    <w:rsid w:val="42457C0F"/>
    <w:rsid w:val="427279EC"/>
    <w:rsid w:val="429F2711"/>
    <w:rsid w:val="42B233C9"/>
    <w:rsid w:val="42D655C2"/>
    <w:rsid w:val="42E06AEB"/>
    <w:rsid w:val="437F5835"/>
    <w:rsid w:val="43896D6E"/>
    <w:rsid w:val="43B92CB9"/>
    <w:rsid w:val="444A400C"/>
    <w:rsid w:val="44611A69"/>
    <w:rsid w:val="44862411"/>
    <w:rsid w:val="449F25F0"/>
    <w:rsid w:val="44C45052"/>
    <w:rsid w:val="454975AB"/>
    <w:rsid w:val="456621F6"/>
    <w:rsid w:val="45682665"/>
    <w:rsid w:val="46511968"/>
    <w:rsid w:val="46A60926"/>
    <w:rsid w:val="470E4030"/>
    <w:rsid w:val="47743570"/>
    <w:rsid w:val="480B3FDF"/>
    <w:rsid w:val="486A2AAA"/>
    <w:rsid w:val="489F79DF"/>
    <w:rsid w:val="48CE2CBF"/>
    <w:rsid w:val="48E63CFD"/>
    <w:rsid w:val="491E462C"/>
    <w:rsid w:val="49606215"/>
    <w:rsid w:val="49953A0F"/>
    <w:rsid w:val="49AC654C"/>
    <w:rsid w:val="49D01659"/>
    <w:rsid w:val="4A3C20B5"/>
    <w:rsid w:val="4A464A69"/>
    <w:rsid w:val="4A9D5F45"/>
    <w:rsid w:val="4B0628A1"/>
    <w:rsid w:val="4B076012"/>
    <w:rsid w:val="4B2B740D"/>
    <w:rsid w:val="4B6312AC"/>
    <w:rsid w:val="4B781D35"/>
    <w:rsid w:val="4BE200A3"/>
    <w:rsid w:val="4C310F44"/>
    <w:rsid w:val="4C5912BD"/>
    <w:rsid w:val="4C6D2281"/>
    <w:rsid w:val="4CE91E1C"/>
    <w:rsid w:val="4CF60A7E"/>
    <w:rsid w:val="4E0315CB"/>
    <w:rsid w:val="4E6A5544"/>
    <w:rsid w:val="4ED75BE3"/>
    <w:rsid w:val="4EF74743"/>
    <w:rsid w:val="4F117AC6"/>
    <w:rsid w:val="50535B50"/>
    <w:rsid w:val="50E355BB"/>
    <w:rsid w:val="52146CF3"/>
    <w:rsid w:val="522B5BD0"/>
    <w:rsid w:val="52680279"/>
    <w:rsid w:val="52BB4804"/>
    <w:rsid w:val="53366B78"/>
    <w:rsid w:val="535E0487"/>
    <w:rsid w:val="53975B41"/>
    <w:rsid w:val="53B240F6"/>
    <w:rsid w:val="541D0A7C"/>
    <w:rsid w:val="5439681D"/>
    <w:rsid w:val="545E71F8"/>
    <w:rsid w:val="54AE7051"/>
    <w:rsid w:val="54AF6E9D"/>
    <w:rsid w:val="553B15E0"/>
    <w:rsid w:val="553C7A70"/>
    <w:rsid w:val="55747599"/>
    <w:rsid w:val="557C5449"/>
    <w:rsid w:val="55913633"/>
    <w:rsid w:val="55A55BA4"/>
    <w:rsid w:val="55B66399"/>
    <w:rsid w:val="55D31D8E"/>
    <w:rsid w:val="55F50071"/>
    <w:rsid w:val="56031869"/>
    <w:rsid w:val="562F4DF1"/>
    <w:rsid w:val="56E8127C"/>
    <w:rsid w:val="56EB4153"/>
    <w:rsid w:val="571E52F7"/>
    <w:rsid w:val="571F22B5"/>
    <w:rsid w:val="579753E6"/>
    <w:rsid w:val="57C24FFA"/>
    <w:rsid w:val="5854659A"/>
    <w:rsid w:val="58622405"/>
    <w:rsid w:val="589D0D72"/>
    <w:rsid w:val="58AE3105"/>
    <w:rsid w:val="590A4754"/>
    <w:rsid w:val="59984A4C"/>
    <w:rsid w:val="59BF610B"/>
    <w:rsid w:val="59D77D08"/>
    <w:rsid w:val="59FE014D"/>
    <w:rsid w:val="5A385B7F"/>
    <w:rsid w:val="5A7F3476"/>
    <w:rsid w:val="5A8A0234"/>
    <w:rsid w:val="5AC86EE4"/>
    <w:rsid w:val="5AC950AF"/>
    <w:rsid w:val="5AE15C58"/>
    <w:rsid w:val="5B843B0C"/>
    <w:rsid w:val="5BD83B1D"/>
    <w:rsid w:val="5BDD36A7"/>
    <w:rsid w:val="5C392A97"/>
    <w:rsid w:val="5C4B3463"/>
    <w:rsid w:val="5C7300F9"/>
    <w:rsid w:val="5C864110"/>
    <w:rsid w:val="5CA40A0E"/>
    <w:rsid w:val="5CBF7F9B"/>
    <w:rsid w:val="5CE65806"/>
    <w:rsid w:val="5D0F3A78"/>
    <w:rsid w:val="5D154640"/>
    <w:rsid w:val="5D2E047C"/>
    <w:rsid w:val="5D542719"/>
    <w:rsid w:val="5D6C4302"/>
    <w:rsid w:val="5E571F50"/>
    <w:rsid w:val="5EA01611"/>
    <w:rsid w:val="5ED759C3"/>
    <w:rsid w:val="5ED85FD3"/>
    <w:rsid w:val="5F7B68D5"/>
    <w:rsid w:val="5FC965C0"/>
    <w:rsid w:val="6002589F"/>
    <w:rsid w:val="60CE1434"/>
    <w:rsid w:val="60E41D1B"/>
    <w:rsid w:val="610D6A74"/>
    <w:rsid w:val="619A12BD"/>
    <w:rsid w:val="61C97D29"/>
    <w:rsid w:val="61DA295D"/>
    <w:rsid w:val="61E8549B"/>
    <w:rsid w:val="625C00EC"/>
    <w:rsid w:val="62665FF9"/>
    <w:rsid w:val="62960C6C"/>
    <w:rsid w:val="629850C0"/>
    <w:rsid w:val="63171954"/>
    <w:rsid w:val="63A54949"/>
    <w:rsid w:val="63B3128D"/>
    <w:rsid w:val="63D511A7"/>
    <w:rsid w:val="64004785"/>
    <w:rsid w:val="640E717B"/>
    <w:rsid w:val="644E3714"/>
    <w:rsid w:val="645A4FA7"/>
    <w:rsid w:val="649E22F9"/>
    <w:rsid w:val="64A72D56"/>
    <w:rsid w:val="64B3460D"/>
    <w:rsid w:val="64F636D6"/>
    <w:rsid w:val="65166C24"/>
    <w:rsid w:val="6542598B"/>
    <w:rsid w:val="65E73154"/>
    <w:rsid w:val="660B769F"/>
    <w:rsid w:val="661B5100"/>
    <w:rsid w:val="66393448"/>
    <w:rsid w:val="666B7E1C"/>
    <w:rsid w:val="669F3305"/>
    <w:rsid w:val="66E706B8"/>
    <w:rsid w:val="66F56FD5"/>
    <w:rsid w:val="67042885"/>
    <w:rsid w:val="674636D3"/>
    <w:rsid w:val="674C7BAB"/>
    <w:rsid w:val="676262BC"/>
    <w:rsid w:val="679A4B4A"/>
    <w:rsid w:val="67E761E7"/>
    <w:rsid w:val="6820537D"/>
    <w:rsid w:val="68210F62"/>
    <w:rsid w:val="683C5B9C"/>
    <w:rsid w:val="68532417"/>
    <w:rsid w:val="68B21010"/>
    <w:rsid w:val="68BE64B6"/>
    <w:rsid w:val="68CD1B08"/>
    <w:rsid w:val="697443D9"/>
    <w:rsid w:val="69B3200F"/>
    <w:rsid w:val="69F62DD6"/>
    <w:rsid w:val="6A68162E"/>
    <w:rsid w:val="6B2D75AF"/>
    <w:rsid w:val="6B993935"/>
    <w:rsid w:val="6BCF02EF"/>
    <w:rsid w:val="6DC6586C"/>
    <w:rsid w:val="6E026174"/>
    <w:rsid w:val="6E132F0C"/>
    <w:rsid w:val="6E951FAA"/>
    <w:rsid w:val="6F3E08BF"/>
    <w:rsid w:val="6F5D7512"/>
    <w:rsid w:val="6F852CCE"/>
    <w:rsid w:val="6F8670D3"/>
    <w:rsid w:val="6F8E31E2"/>
    <w:rsid w:val="6FC44531"/>
    <w:rsid w:val="6FD371BF"/>
    <w:rsid w:val="6FE93F88"/>
    <w:rsid w:val="7034776D"/>
    <w:rsid w:val="703826E8"/>
    <w:rsid w:val="704B23FC"/>
    <w:rsid w:val="70C252C4"/>
    <w:rsid w:val="711F145D"/>
    <w:rsid w:val="71AB1F92"/>
    <w:rsid w:val="7218163C"/>
    <w:rsid w:val="72193290"/>
    <w:rsid w:val="721E438E"/>
    <w:rsid w:val="727F47C5"/>
    <w:rsid w:val="72964418"/>
    <w:rsid w:val="729B7008"/>
    <w:rsid w:val="72A776D4"/>
    <w:rsid w:val="72AA4F57"/>
    <w:rsid w:val="72E65FC5"/>
    <w:rsid w:val="73082E6C"/>
    <w:rsid w:val="73651DEB"/>
    <w:rsid w:val="73B6773F"/>
    <w:rsid w:val="74CF7DFD"/>
    <w:rsid w:val="74F812B0"/>
    <w:rsid w:val="75683202"/>
    <w:rsid w:val="759649CE"/>
    <w:rsid w:val="75D5030D"/>
    <w:rsid w:val="75EE5EF4"/>
    <w:rsid w:val="76F46D7C"/>
    <w:rsid w:val="77471D62"/>
    <w:rsid w:val="77FA56B7"/>
    <w:rsid w:val="78271476"/>
    <w:rsid w:val="78281269"/>
    <w:rsid w:val="787B7CA3"/>
    <w:rsid w:val="78F223B2"/>
    <w:rsid w:val="791D4E33"/>
    <w:rsid w:val="7953753D"/>
    <w:rsid w:val="795E1160"/>
    <w:rsid w:val="79FD7088"/>
    <w:rsid w:val="7A2D7B93"/>
    <w:rsid w:val="7A4540F9"/>
    <w:rsid w:val="7A91524D"/>
    <w:rsid w:val="7ACD0A2E"/>
    <w:rsid w:val="7ACD116C"/>
    <w:rsid w:val="7B3F75E9"/>
    <w:rsid w:val="7B650992"/>
    <w:rsid w:val="7B801811"/>
    <w:rsid w:val="7BEC32BF"/>
    <w:rsid w:val="7C982A6E"/>
    <w:rsid w:val="7D0D2954"/>
    <w:rsid w:val="7D0D32D9"/>
    <w:rsid w:val="7D1105C4"/>
    <w:rsid w:val="7D424B18"/>
    <w:rsid w:val="7DBA4DF4"/>
    <w:rsid w:val="7DBD67FB"/>
    <w:rsid w:val="7DBE2585"/>
    <w:rsid w:val="7DD57E13"/>
    <w:rsid w:val="7E522148"/>
    <w:rsid w:val="7E6D34E6"/>
    <w:rsid w:val="7F012055"/>
    <w:rsid w:val="7F7F58EB"/>
    <w:rsid w:val="7F914D50"/>
    <w:rsid w:val="7FA44454"/>
    <w:rsid w:val="7FF4074B"/>
    <w:rsid w:val="7FF54A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方正黑体_GBK"/>
      <w:bCs/>
      <w:kern w:val="44"/>
      <w:sz w:val="32"/>
      <w:szCs w:val="44"/>
    </w:rPr>
  </w:style>
  <w:style w:type="character" w:default="1" w:styleId="12">
    <w:name w:val="Default Paragraph Font"/>
    <w:autoRedefine/>
    <w:unhideWhenUsed/>
    <w:qFormat/>
    <w:uiPriority w:val="1"/>
  </w:style>
  <w:style w:type="table" w:default="1" w:styleId="10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autoRedefine/>
    <w:qFormat/>
    <w:uiPriority w:val="0"/>
    <w:pPr>
      <w:ind w:left="181" w:leftChars="86" w:firstLine="560" w:firstLineChars="200"/>
    </w:pPr>
    <w:rPr>
      <w:sz w:val="28"/>
      <w:szCs w:val="24"/>
    </w:rPr>
  </w:style>
  <w:style w:type="paragraph" w:styleId="4">
    <w:name w:val="Body Text"/>
    <w:basedOn w:val="1"/>
    <w:autoRedefine/>
    <w:qFormat/>
    <w:uiPriority w:val="0"/>
    <w:pPr>
      <w:spacing w:line="320" w:lineRule="exact"/>
      <w:jc w:val="center"/>
    </w:pPr>
    <w:rPr>
      <w:rFonts w:ascii="Times New Roman" w:hAnsi="Times New Roman" w:eastAsia="宋体"/>
      <w:sz w:val="21"/>
      <w:szCs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Indent 3"/>
    <w:basedOn w:val="1"/>
    <w:autoRedefine/>
    <w:qFormat/>
    <w:uiPriority w:val="0"/>
    <w:pPr>
      <w:tabs>
        <w:tab w:val="left" w:pos="0"/>
        <w:tab w:val="left" w:pos="1440"/>
      </w:tabs>
      <w:snapToGrid w:val="0"/>
      <w:spacing w:line="300" w:lineRule="auto"/>
      <w:ind w:firstLine="720" w:firstLineChars="240"/>
    </w:pPr>
    <w:rPr>
      <w:rFonts w:ascii="仿宋_GB2312" w:eastAsia="仿宋_GB2312"/>
      <w:sz w:val="30"/>
    </w:rPr>
  </w:style>
  <w:style w:type="paragraph" w:styleId="8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page number"/>
    <w:basedOn w:val="12"/>
    <w:autoRedefine/>
    <w:qFormat/>
    <w:uiPriority w:val="0"/>
  </w:style>
  <w:style w:type="character" w:customStyle="1" w:styleId="15">
    <w:name w:val="页眉 Char"/>
    <w:basedOn w:val="12"/>
    <w:link w:val="6"/>
    <w:autoRedefine/>
    <w:qFormat/>
    <w:uiPriority w:val="99"/>
    <w:rPr>
      <w:rFonts w:ascii="Calibri" w:hAnsi="Calibri" w:eastAsia="仿宋_GB2312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a23aa05-2a0a-499a-aa21-d07062bd20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2</Pages>
  <Words>635</Words>
  <Characters>635</Characters>
  <Lines>70</Lines>
  <Paragraphs>19</Paragraphs>
  <TotalTime>14</TotalTime>
  <ScaleCrop>false</ScaleCrop>
  <LinksUpToDate>false</LinksUpToDate>
  <CharactersWithSpaces>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2020-06-22T07:46:00Z</dcterms:created>
  <dc:creator>杨芬～</dc:creator>
  <cp:lastModifiedBy>且听风吟</cp:lastModifiedBy>
  <cp:lastPrinted>2026-08-12T08:11:00Z</cp:lastPrinted>
  <dcterms:modified xsi:type="dcterms:W3CDTF">2026-08-14T08:59:23Z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0F816F87146048F3B749ECD9EE4D15E0_13</vt:lpwstr>
  </property>
  <property fmtid="{D5CDD505-2E9C-101B-9397-08002B2CF9AE}" pid="4" name="KSOTemplateDocerSaveRecord">
    <vt:lpwstr>eyJoZGlkIjoiNjA2ZDgyZmI0N2RlYjhmNzYyZTRkMWU1YTk1NzQyYzQiLCJ1c2VySWQiOiI4ODc4Mzc3NDIifQ==</vt:lpwstr>
  </property>
</Properties>
</file>