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4"/>
      <w:r>
        <w:rPr>
          <w:rFonts w:hint="eastAsia" w:ascii="方正小标宋_GBK" w:hAnsi="方正小标宋_GBK" w:eastAsia="方正小标宋_GBK"/>
          <w:b w:val="0"/>
          <w:bCs w:val="0"/>
          <w:sz w:val="30"/>
          <w:lang w:eastAsia="zh-CN"/>
        </w:rPr>
        <w:t>东源县</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p>
        </w:tc>
        <w:tc>
          <w:tcPr>
            <w:tcW w:w="709"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p>
        </w:tc>
        <w:tc>
          <w:tcPr>
            <w:tcW w:w="709"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bl>
    <w:p>
      <w:pPr>
        <w:jc w:val="center"/>
        <w:rPr>
          <w:rFonts w:hint="eastAsia" w:ascii="方正小标宋_GBK" w:hAnsi="方正小标宋_GBK" w:eastAsia="方正小标宋_GBK"/>
          <w:kern w:val="44"/>
          <w:sz w:val="30"/>
          <w:szCs w:val="44"/>
        </w:rPr>
      </w:pP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Arial Unicode MS"/>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437AF"/>
    <w:rsid w:val="142437AF"/>
    <w:rsid w:val="1D883804"/>
    <w:rsid w:val="3AB92DFF"/>
    <w:rsid w:val="3C5A6217"/>
    <w:rsid w:val="3C9D0133"/>
    <w:rsid w:val="40454D2C"/>
    <w:rsid w:val="530506BA"/>
    <w:rsid w:val="6240525B"/>
    <w:rsid w:val="62C446BF"/>
    <w:rsid w:val="663C3596"/>
    <w:rsid w:val="6AA0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2020-11-25T02:15:00Z</dcterms:created>
  <dc:creator>政府</dc:creator>
  <cp:lastModifiedBy>政府</cp:lastModifiedBy>
  <dcterms:modified xsi:type="dcterms:W3CDTF">2020-11-25T09:40:06Z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