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8D1FE">
      <w:pPr>
        <w:pStyle w:val="3"/>
        <w:widowControl/>
        <w:shd w:val="clear" w:color="auto" w:fill="FFFFFF"/>
        <w:spacing w:before="0" w:beforeAutospacing="0" w:after="0" w:afterAutospacing="0" w:line="420" w:lineRule="atLeast"/>
        <w:jc w:val="center"/>
        <w:outlineLvl w:val="0"/>
        <w:rPr>
          <w:rFonts w:ascii="宋体" w:hAnsi="宋体" w:cs="宋体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color w:val="000000"/>
          <w:sz w:val="32"/>
          <w:szCs w:val="32"/>
        </w:rPr>
        <w:t>洋潭村房地一体确权登记发证公告（第十一批）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959"/>
        <w:gridCol w:w="1207"/>
        <w:gridCol w:w="1241"/>
        <w:gridCol w:w="1243"/>
        <w:gridCol w:w="747"/>
        <w:gridCol w:w="747"/>
        <w:gridCol w:w="745"/>
        <w:gridCol w:w="905"/>
      </w:tblGrid>
      <w:tr w14:paraId="04E88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7D0F91">
            <w:pPr>
              <w:spacing w:line="0" w:lineRule="atLeast"/>
              <w:jc w:val="center"/>
            </w:pPr>
            <w:r>
              <w:rPr>
                <w:rFonts w:ascii="宋体" w:hAnsi="宋体" w:cs="宋体"/>
                <w:b/>
                <w:sz w:val="26"/>
              </w:rPr>
              <w:t>序号</w:t>
            </w:r>
          </w:p>
        </w:tc>
        <w:tc>
          <w:tcPr>
            <w:tcW w:w="95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EDC50C">
            <w:pPr>
              <w:spacing w:line="0" w:lineRule="atLeast"/>
              <w:jc w:val="center"/>
              <w:rPr>
                <w:rFonts w:ascii="宋体" w:hAnsi="宋体" w:cs="宋体"/>
                <w:b/>
                <w:sz w:val="26"/>
              </w:rPr>
            </w:pPr>
            <w:r>
              <w:rPr>
                <w:rFonts w:ascii="宋体" w:hAnsi="宋体" w:cs="宋体"/>
                <w:b/>
                <w:sz w:val="26"/>
              </w:rPr>
              <w:t>权利人名称</w:t>
            </w:r>
          </w:p>
        </w:tc>
        <w:tc>
          <w:tcPr>
            <w:tcW w:w="120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0BC02D">
            <w:pPr>
              <w:spacing w:line="0" w:lineRule="atLeast"/>
              <w:jc w:val="center"/>
              <w:rPr>
                <w:rFonts w:ascii="宋体" w:hAnsi="宋体" w:cs="宋体"/>
                <w:b/>
                <w:sz w:val="26"/>
              </w:rPr>
            </w:pPr>
            <w:r>
              <w:rPr>
                <w:rFonts w:ascii="宋体" w:hAnsi="宋体" w:cs="宋体"/>
                <w:b/>
                <w:sz w:val="26"/>
              </w:rPr>
              <w:t>权利类型</w:t>
            </w:r>
          </w:p>
        </w:tc>
        <w:tc>
          <w:tcPr>
            <w:tcW w:w="124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13B8A7">
            <w:pPr>
              <w:spacing w:line="0" w:lineRule="atLeast"/>
              <w:jc w:val="center"/>
              <w:rPr>
                <w:rFonts w:ascii="宋体" w:hAnsi="宋体" w:cs="宋体"/>
                <w:b/>
                <w:sz w:val="26"/>
              </w:rPr>
            </w:pPr>
            <w:r>
              <w:rPr>
                <w:rFonts w:ascii="宋体" w:hAnsi="宋体" w:cs="宋体"/>
                <w:b/>
                <w:sz w:val="26"/>
              </w:rPr>
              <w:t>不动产坐落</w:t>
            </w:r>
          </w:p>
        </w:tc>
        <w:tc>
          <w:tcPr>
            <w:tcW w:w="124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376DAC">
            <w:pPr>
              <w:spacing w:line="0" w:lineRule="atLeast"/>
              <w:jc w:val="center"/>
              <w:rPr>
                <w:rFonts w:ascii="宋体" w:hAnsi="宋体" w:cs="宋体"/>
                <w:b/>
                <w:sz w:val="26"/>
              </w:rPr>
            </w:pPr>
            <w:r>
              <w:rPr>
                <w:rFonts w:ascii="宋体" w:hAnsi="宋体" w:cs="宋体"/>
                <w:b/>
                <w:sz w:val="26"/>
              </w:rPr>
              <w:t>不动产单元号</w:t>
            </w:r>
          </w:p>
        </w:tc>
        <w:tc>
          <w:tcPr>
            <w:tcW w:w="7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0F9041">
            <w:pPr>
              <w:spacing w:line="0" w:lineRule="atLeast"/>
              <w:jc w:val="center"/>
              <w:rPr>
                <w:rFonts w:ascii="宋体" w:hAnsi="宋体" w:cs="宋体"/>
                <w:b/>
                <w:sz w:val="26"/>
              </w:rPr>
            </w:pPr>
            <w:r>
              <w:rPr>
                <w:rFonts w:ascii="宋体" w:hAnsi="宋体" w:cs="宋体"/>
                <w:b/>
                <w:sz w:val="26"/>
              </w:rPr>
              <w:t>宗地面积</w:t>
            </w:r>
          </w:p>
        </w:tc>
        <w:tc>
          <w:tcPr>
            <w:tcW w:w="7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E1A83E">
            <w:pPr>
              <w:spacing w:line="0" w:lineRule="atLeast"/>
              <w:jc w:val="center"/>
              <w:rPr>
                <w:rFonts w:ascii="宋体" w:hAnsi="宋体" w:cs="宋体"/>
                <w:b/>
                <w:sz w:val="26"/>
              </w:rPr>
            </w:pPr>
            <w:r>
              <w:rPr>
                <w:rFonts w:ascii="宋体" w:hAnsi="宋体" w:cs="宋体"/>
                <w:b/>
                <w:sz w:val="26"/>
              </w:rPr>
              <w:t>建筑面积</w:t>
            </w:r>
          </w:p>
        </w:tc>
        <w:tc>
          <w:tcPr>
            <w:tcW w:w="74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2B9E9C">
            <w:pPr>
              <w:spacing w:line="0" w:lineRule="atLeast"/>
              <w:jc w:val="center"/>
              <w:rPr>
                <w:rFonts w:ascii="宋体" w:hAnsi="宋体" w:cs="宋体"/>
                <w:b/>
                <w:sz w:val="26"/>
              </w:rPr>
            </w:pPr>
            <w:r>
              <w:rPr>
                <w:rFonts w:ascii="宋体" w:hAnsi="宋体" w:cs="宋体"/>
                <w:b/>
                <w:sz w:val="26"/>
              </w:rPr>
              <w:t>用途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66E07B">
            <w:pPr>
              <w:spacing w:line="0" w:lineRule="atLeast"/>
              <w:jc w:val="center"/>
              <w:rPr>
                <w:rFonts w:ascii="宋体" w:hAnsi="宋体" w:cs="宋体"/>
                <w:b/>
                <w:sz w:val="26"/>
              </w:rPr>
            </w:pPr>
            <w:r>
              <w:rPr>
                <w:rFonts w:ascii="宋体" w:hAnsi="宋体" w:cs="宋体"/>
                <w:b/>
                <w:sz w:val="26"/>
              </w:rPr>
              <w:t>备注</w:t>
            </w:r>
          </w:p>
        </w:tc>
      </w:tr>
      <w:tr w14:paraId="69B15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219C46">
            <w:pPr>
              <w:spacing w:line="0" w:lineRule="atLeast"/>
              <w:jc w:val="center"/>
              <w:rPr>
                <w:rFonts w:ascii="宋体" w:hAnsi="宋体" w:cs="宋体"/>
                <w:b/>
                <w:sz w:val="26"/>
              </w:rPr>
            </w:pPr>
            <w:r>
              <w:rPr>
                <w:rFonts w:ascii="宋体" w:hAnsi="宋体" w:cs="宋体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B92DC6">
            <w:pPr>
              <w:spacing w:line="0" w:lineRule="atLeas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赖庆丰</w:t>
            </w:r>
          </w:p>
        </w:tc>
        <w:tc>
          <w:tcPr>
            <w:tcW w:w="120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470346">
            <w:pPr>
              <w:spacing w:line="0" w:lineRule="atLeas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宅基地使用权/房屋所有权</w:t>
            </w:r>
          </w:p>
        </w:tc>
        <w:tc>
          <w:tcPr>
            <w:tcW w:w="124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B0E78A">
            <w:pPr>
              <w:spacing w:line="0" w:lineRule="atLeas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广东省河源市东源县涧头镇洋潭村边塘小组</w:t>
            </w:r>
          </w:p>
        </w:tc>
        <w:tc>
          <w:tcPr>
            <w:tcW w:w="124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CD4BDC">
            <w:pPr>
              <w:spacing w:line="0" w:lineRule="atLeas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441625106111JC20116F00010001</w:t>
            </w:r>
          </w:p>
        </w:tc>
        <w:tc>
          <w:tcPr>
            <w:tcW w:w="7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B37647">
            <w:pPr>
              <w:spacing w:line="0" w:lineRule="atLeas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150</w:t>
            </w:r>
          </w:p>
        </w:tc>
        <w:tc>
          <w:tcPr>
            <w:tcW w:w="74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FD658E">
            <w:pPr>
              <w:spacing w:line="0" w:lineRule="atLeas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350</w:t>
            </w:r>
          </w:p>
        </w:tc>
        <w:tc>
          <w:tcPr>
            <w:tcW w:w="74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FD3E3A">
            <w:pPr>
              <w:spacing w:line="0" w:lineRule="atLeas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/>
                <w:sz w:val="20"/>
              </w:rPr>
              <w:t>农村宅基地</w:t>
            </w:r>
          </w:p>
        </w:tc>
        <w:tc>
          <w:tcPr>
            <w:tcW w:w="90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328CEADC">
            <w:pPr>
              <w:spacing w:line="0" w:lineRule="atLeast"/>
              <w:jc w:val="center"/>
              <w:rPr>
                <w:rFonts w:ascii="宋体" w:hAnsi="宋体" w:eastAsia="宋体" w:cs="宋体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39.65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平方米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建筑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面积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202.41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平方米</w:t>
            </w:r>
          </w:p>
        </w:tc>
      </w:tr>
    </w:tbl>
    <w:p w14:paraId="278D4C1A"/>
    <w:p w14:paraId="378B945F"/>
    <w:p w14:paraId="15E1A1C2"/>
    <w:p w14:paraId="22990ACD"/>
    <w:p w14:paraId="1E67FC75"/>
    <w:p w14:paraId="4FC343E4"/>
    <w:p w14:paraId="0D612DA6"/>
    <w:p w14:paraId="23E5CCCF"/>
    <w:p w14:paraId="2936B9DC"/>
    <w:p w14:paraId="36887A42"/>
    <w:p w14:paraId="6C31E5F4"/>
    <w:p w14:paraId="36BCB236"/>
    <w:p w14:paraId="2259D01A"/>
    <w:p w14:paraId="62C224FF"/>
    <w:p w14:paraId="2F3FBE01"/>
    <w:p w14:paraId="275E793D"/>
    <w:p w14:paraId="4229C593"/>
    <w:p w14:paraId="3DA933E5"/>
    <w:p w14:paraId="6650CCE3"/>
    <w:p w14:paraId="5AD180EA"/>
    <w:p w14:paraId="63B5C82D"/>
    <w:p w14:paraId="0DF8E872"/>
    <w:p w14:paraId="7A8A3A52"/>
    <w:p w14:paraId="2D0DCC74"/>
    <w:p w14:paraId="19A9706C"/>
    <w:p w14:paraId="3D3006AB"/>
    <w:p w14:paraId="1753DD28"/>
    <w:p w14:paraId="79B8D6E7"/>
    <w:p w14:paraId="6A83F60B"/>
    <w:p w14:paraId="67274FCF"/>
    <w:p w14:paraId="015EC0D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92756"/>
    <w:rsid w:val="00062105"/>
    <w:rsid w:val="000B2D23"/>
    <w:rsid w:val="000B5F6A"/>
    <w:rsid w:val="000D23ED"/>
    <w:rsid w:val="00146D3C"/>
    <w:rsid w:val="001B07D8"/>
    <w:rsid w:val="0034626A"/>
    <w:rsid w:val="00521B7C"/>
    <w:rsid w:val="005425B2"/>
    <w:rsid w:val="0054388E"/>
    <w:rsid w:val="00590005"/>
    <w:rsid w:val="005A0380"/>
    <w:rsid w:val="005D6B2F"/>
    <w:rsid w:val="0061441A"/>
    <w:rsid w:val="006465B1"/>
    <w:rsid w:val="006F056B"/>
    <w:rsid w:val="007E71ED"/>
    <w:rsid w:val="007F0B2F"/>
    <w:rsid w:val="0081250D"/>
    <w:rsid w:val="00865F03"/>
    <w:rsid w:val="008C517D"/>
    <w:rsid w:val="009866DA"/>
    <w:rsid w:val="009A3117"/>
    <w:rsid w:val="00B10A19"/>
    <w:rsid w:val="00B27AD4"/>
    <w:rsid w:val="00B6570D"/>
    <w:rsid w:val="00B83438"/>
    <w:rsid w:val="00CF5616"/>
    <w:rsid w:val="00DB2570"/>
    <w:rsid w:val="00EE7C35"/>
    <w:rsid w:val="00FC323E"/>
    <w:rsid w:val="00FE6EBC"/>
    <w:rsid w:val="01917DCE"/>
    <w:rsid w:val="01D46B46"/>
    <w:rsid w:val="01F67E7C"/>
    <w:rsid w:val="029167E5"/>
    <w:rsid w:val="072876FC"/>
    <w:rsid w:val="07E8118A"/>
    <w:rsid w:val="0A051F93"/>
    <w:rsid w:val="0B1775DA"/>
    <w:rsid w:val="0B4A5A06"/>
    <w:rsid w:val="0E384DC9"/>
    <w:rsid w:val="0E597C75"/>
    <w:rsid w:val="0F683166"/>
    <w:rsid w:val="0F712504"/>
    <w:rsid w:val="10DF38B8"/>
    <w:rsid w:val="110B070C"/>
    <w:rsid w:val="1495085D"/>
    <w:rsid w:val="152F6C6D"/>
    <w:rsid w:val="165946DC"/>
    <w:rsid w:val="16E86C23"/>
    <w:rsid w:val="1A842B3A"/>
    <w:rsid w:val="1B2F0AD4"/>
    <w:rsid w:val="1BF27E9D"/>
    <w:rsid w:val="1C6639B8"/>
    <w:rsid w:val="1C810A46"/>
    <w:rsid w:val="1EAA4377"/>
    <w:rsid w:val="1FBA02DC"/>
    <w:rsid w:val="203A5CF3"/>
    <w:rsid w:val="2223274D"/>
    <w:rsid w:val="24B30B11"/>
    <w:rsid w:val="2633250F"/>
    <w:rsid w:val="266943BA"/>
    <w:rsid w:val="26905E73"/>
    <w:rsid w:val="2775268F"/>
    <w:rsid w:val="27F41807"/>
    <w:rsid w:val="28663B45"/>
    <w:rsid w:val="294565D3"/>
    <w:rsid w:val="2E6E3CFB"/>
    <w:rsid w:val="2FEF263C"/>
    <w:rsid w:val="3051435C"/>
    <w:rsid w:val="31336604"/>
    <w:rsid w:val="3214142C"/>
    <w:rsid w:val="348A09D3"/>
    <w:rsid w:val="35E365F4"/>
    <w:rsid w:val="364C20D0"/>
    <w:rsid w:val="36A007CA"/>
    <w:rsid w:val="378E2250"/>
    <w:rsid w:val="38EC7CF6"/>
    <w:rsid w:val="38FC7494"/>
    <w:rsid w:val="3A1514CF"/>
    <w:rsid w:val="3C7063BD"/>
    <w:rsid w:val="3CE92756"/>
    <w:rsid w:val="3F125046"/>
    <w:rsid w:val="413722F8"/>
    <w:rsid w:val="42D24650"/>
    <w:rsid w:val="42F615C1"/>
    <w:rsid w:val="436A546C"/>
    <w:rsid w:val="447B76B1"/>
    <w:rsid w:val="4536543E"/>
    <w:rsid w:val="49A13675"/>
    <w:rsid w:val="49DF11B1"/>
    <w:rsid w:val="4C1109F0"/>
    <w:rsid w:val="4C452A6C"/>
    <w:rsid w:val="4CD77A68"/>
    <w:rsid w:val="4E106D20"/>
    <w:rsid w:val="4E51486D"/>
    <w:rsid w:val="4F7800DE"/>
    <w:rsid w:val="509176A9"/>
    <w:rsid w:val="52B24B76"/>
    <w:rsid w:val="534A5992"/>
    <w:rsid w:val="538F00A0"/>
    <w:rsid w:val="570E0F0D"/>
    <w:rsid w:val="57B610FC"/>
    <w:rsid w:val="585326EC"/>
    <w:rsid w:val="58C467B6"/>
    <w:rsid w:val="58DE4E52"/>
    <w:rsid w:val="59956C6D"/>
    <w:rsid w:val="5D8B6E20"/>
    <w:rsid w:val="5DA140CB"/>
    <w:rsid w:val="5DAA1DAA"/>
    <w:rsid w:val="5E0174BC"/>
    <w:rsid w:val="61721E8E"/>
    <w:rsid w:val="62876A37"/>
    <w:rsid w:val="63C27722"/>
    <w:rsid w:val="648908B5"/>
    <w:rsid w:val="65956B8A"/>
    <w:rsid w:val="65E26CEF"/>
    <w:rsid w:val="66C135C6"/>
    <w:rsid w:val="68A1610B"/>
    <w:rsid w:val="69340455"/>
    <w:rsid w:val="69C04FE7"/>
    <w:rsid w:val="6AD95B02"/>
    <w:rsid w:val="6BB006AD"/>
    <w:rsid w:val="6BED45B2"/>
    <w:rsid w:val="6C3A6C81"/>
    <w:rsid w:val="6E1C137E"/>
    <w:rsid w:val="701A728B"/>
    <w:rsid w:val="70D735D0"/>
    <w:rsid w:val="70E167A9"/>
    <w:rsid w:val="713C7C89"/>
    <w:rsid w:val="715223B4"/>
    <w:rsid w:val="717A1C88"/>
    <w:rsid w:val="73B72B54"/>
    <w:rsid w:val="74285D3D"/>
    <w:rsid w:val="754C7A4B"/>
    <w:rsid w:val="76BE01FB"/>
    <w:rsid w:val="77061265"/>
    <w:rsid w:val="775B571E"/>
    <w:rsid w:val="77AF1E47"/>
    <w:rsid w:val="7F41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2256</Words>
  <Characters>3216</Characters>
  <Lines>27</Lines>
  <Paragraphs>7</Paragraphs>
  <TotalTime>0</TotalTime>
  <ScaleCrop>false</ScaleCrop>
  <LinksUpToDate>false</LinksUpToDate>
  <CharactersWithSpaces>3216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2025-03-11T09:22:00Z</dcterms:created>
  <dc:creator>文蔚</dc:creator>
  <cp:lastModifiedBy>文蔚</cp:lastModifiedBy>
  <cp:lastPrinted>2025-04-16T00:59:00Z</cp:lastPrinted>
  <dcterms:modified xsi:type="dcterms:W3CDTF">2025-04-18T06:50:22Z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93351757ED1D4533B827BCD4CBEBC861_13</vt:lpwstr>
  </property>
  <property fmtid="{D5CDD505-2E9C-101B-9397-08002B2CF9AE}" pid="4" name="KSOTemplateDocerSaveRecord">
    <vt:lpwstr>eyJoZGlkIjoiNGE1NjFiMzMwYWZjMzBiOGNjMzNhMTU3YjA0M2JmZTIiLCJ1c2VySWQiOiIyODUzOTEyMTYifQ==</vt:lpwstr>
  </property>
</Properties>
</file>