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附件1</w:t>
      </w:r>
    </w:p>
    <w:tbl>
      <w:tblPr>
        <w:tblStyle w:val="3"/>
        <w:tblpPr w:leftFromText="180" w:rightFromText="180" w:vertAnchor="text" w:horzAnchor="page" w:tblpX="1719" w:tblpY="552"/>
        <w:tblOverlap w:val="never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609"/>
        <w:gridCol w:w="1943"/>
        <w:gridCol w:w="1842"/>
        <w:gridCol w:w="85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  <w:t>卫生技术人员学历需求摸底调查表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bCs/>
                <w:kern w:val="0"/>
                <w:sz w:val="30"/>
                <w:szCs w:val="30"/>
              </w:rPr>
              <w:t>报读学校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bCs/>
                <w:kern w:val="0"/>
                <w:sz w:val="30"/>
                <w:szCs w:val="30"/>
              </w:rPr>
              <w:t>层  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bCs/>
                <w:kern w:val="0"/>
                <w:sz w:val="30"/>
                <w:szCs w:val="30"/>
              </w:rPr>
              <w:t>专 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default"/>
        <w:lang w:val="zh-CN"/>
      </w:rPr>
      <w:t>3</w:t>
    </w:r>
    <w:r>
      <w:fldChar w:fldCharType="end"/>
    </w:r>
  </w:p>
  <w:p>
    <w:pPr>
      <w:pStyle w:val="2"/>
      <w:rPr>
        <w:rFonts w:hint="default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56021"/>
    <w:rsid w:val="496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" w:lineRule="auto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2019-07-11T07:28:00Z</dcterms:created>
  <dc:creator>Administrator</dc:creator>
  <cp:lastModifiedBy>Administrator</cp:lastModifiedBy>
  <dcterms:modified xsi:type="dcterms:W3CDTF">2019-07-11T07:28:37Z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